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629" w:rsidRDefault="00D47786" w:rsidP="00D47786">
      <w:pPr>
        <w:jc w:val="center"/>
        <w:rPr>
          <w:rFonts w:ascii="Arial" w:hAnsi="Arial" w:cs="Arial"/>
          <w:b/>
          <w:sz w:val="36"/>
          <w:szCs w:val="44"/>
        </w:rPr>
      </w:pPr>
      <w:proofErr w:type="spellStart"/>
      <w:r w:rsidRPr="00D47786">
        <w:rPr>
          <w:rFonts w:ascii="Arial" w:hAnsi="Arial" w:cs="Arial"/>
          <w:b/>
          <w:sz w:val="36"/>
          <w:szCs w:val="44"/>
        </w:rPr>
        <w:t>LaVergne</w:t>
      </w:r>
      <w:proofErr w:type="spellEnd"/>
      <w:r w:rsidRPr="00D47786">
        <w:rPr>
          <w:rFonts w:ascii="Arial" w:hAnsi="Arial" w:cs="Arial"/>
          <w:b/>
          <w:sz w:val="36"/>
          <w:szCs w:val="44"/>
        </w:rPr>
        <w:t xml:space="preserve"> Middle School- Individual Learning Modules </w:t>
      </w:r>
      <w:bookmarkStart w:id="0" w:name="_GoBack"/>
      <w:bookmarkEnd w:id="0"/>
    </w:p>
    <w:tbl>
      <w:tblPr>
        <w:tblStyle w:val="TableGrid"/>
        <w:tblW w:w="10606" w:type="dxa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D47786" w:rsidTr="00233E26">
        <w:trPr>
          <w:trHeight w:val="381"/>
          <w:jc w:val="center"/>
        </w:trPr>
        <w:tc>
          <w:tcPr>
            <w:tcW w:w="5303" w:type="dxa"/>
            <w:shd w:val="clear" w:color="auto" w:fill="BFBFBF" w:themeFill="background1" w:themeFillShade="BF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786">
              <w:rPr>
                <w:rFonts w:ascii="Arial" w:hAnsi="Arial" w:cs="Arial"/>
                <w:b/>
                <w:sz w:val="28"/>
                <w:szCs w:val="28"/>
              </w:rPr>
              <w:t>Grade</w:t>
            </w:r>
          </w:p>
        </w:tc>
        <w:tc>
          <w:tcPr>
            <w:tcW w:w="5303" w:type="dxa"/>
            <w:shd w:val="clear" w:color="auto" w:fill="BFBFBF" w:themeFill="background1" w:themeFillShade="BF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786">
              <w:rPr>
                <w:rFonts w:ascii="Arial" w:hAnsi="Arial" w:cs="Arial"/>
                <w:b/>
                <w:sz w:val="28"/>
                <w:szCs w:val="28"/>
              </w:rPr>
              <w:t xml:space="preserve">Course </w:t>
            </w:r>
          </w:p>
        </w:tc>
      </w:tr>
      <w:tr w:rsidR="00D47786" w:rsidTr="00233E26">
        <w:trPr>
          <w:trHeight w:val="381"/>
          <w:jc w:val="center"/>
        </w:trPr>
        <w:tc>
          <w:tcPr>
            <w:tcW w:w="5303" w:type="dxa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786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D47786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D4778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3" w:type="dxa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786">
              <w:rPr>
                <w:rFonts w:ascii="Arial" w:hAnsi="Arial" w:cs="Arial"/>
                <w:b/>
                <w:sz w:val="28"/>
                <w:szCs w:val="28"/>
              </w:rPr>
              <w:t>Math</w:t>
            </w:r>
          </w:p>
        </w:tc>
      </w:tr>
      <w:tr w:rsidR="00D47786" w:rsidTr="00233E26">
        <w:trPr>
          <w:trHeight w:val="381"/>
          <w:jc w:val="center"/>
        </w:trPr>
        <w:tc>
          <w:tcPr>
            <w:tcW w:w="10606" w:type="dxa"/>
            <w:gridSpan w:val="2"/>
            <w:shd w:val="clear" w:color="auto" w:fill="BFBFBF" w:themeFill="background1" w:themeFillShade="BF"/>
          </w:tcPr>
          <w:p w:rsidR="00D47786" w:rsidRPr="00D47786" w:rsidRDefault="00D47786" w:rsidP="00233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47786">
              <w:rPr>
                <w:rFonts w:ascii="Arial" w:hAnsi="Arial" w:cs="Arial"/>
                <w:b/>
                <w:sz w:val="28"/>
                <w:szCs w:val="28"/>
              </w:rPr>
              <w:t xml:space="preserve">Unit Focus </w:t>
            </w:r>
            <w:r w:rsidR="00233E26">
              <w:rPr>
                <w:rFonts w:ascii="Arial" w:hAnsi="Arial" w:cs="Arial"/>
                <w:b/>
                <w:sz w:val="28"/>
                <w:szCs w:val="28"/>
              </w:rPr>
              <w:t>– Equivalent Expressions</w:t>
            </w:r>
          </w:p>
        </w:tc>
      </w:tr>
      <w:tr w:rsidR="00D47786" w:rsidTr="00233E26">
        <w:trPr>
          <w:trHeight w:val="399"/>
          <w:jc w:val="center"/>
        </w:trPr>
        <w:tc>
          <w:tcPr>
            <w:tcW w:w="10606" w:type="dxa"/>
            <w:gridSpan w:val="2"/>
          </w:tcPr>
          <w:p w:rsidR="00233E26" w:rsidRDefault="00233E26" w:rsidP="00233E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7786" w:rsidRPr="00233E26" w:rsidRDefault="007F59CD" w:rsidP="00233E2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233E26">
              <w:rPr>
                <w:rFonts w:ascii="Arial" w:hAnsi="Arial" w:cs="Arial"/>
                <w:b/>
                <w:sz w:val="24"/>
                <w:szCs w:val="28"/>
              </w:rPr>
              <w:t>7.EE.A.1</w:t>
            </w:r>
            <w:r w:rsidR="00233E26" w:rsidRPr="00233E26">
              <w:rPr>
                <w:rFonts w:ascii="Arial" w:hAnsi="Arial" w:cs="Arial"/>
                <w:b/>
                <w:sz w:val="24"/>
                <w:szCs w:val="28"/>
              </w:rPr>
              <w:t>- Apply properties of operations as strategies to add, subtract, factor, and expand linear expressions with rational coefficients.</w:t>
            </w:r>
          </w:p>
        </w:tc>
      </w:tr>
      <w:tr w:rsidR="00D47786" w:rsidTr="00233E26">
        <w:trPr>
          <w:trHeight w:val="326"/>
          <w:jc w:val="center"/>
        </w:trPr>
        <w:tc>
          <w:tcPr>
            <w:tcW w:w="10606" w:type="dxa"/>
            <w:gridSpan w:val="2"/>
            <w:shd w:val="clear" w:color="auto" w:fill="FF0000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Monday, May 4 </w:t>
            </w:r>
          </w:p>
        </w:tc>
      </w:tr>
      <w:tr w:rsidR="00D47786" w:rsidTr="00233E26">
        <w:trPr>
          <w:trHeight w:val="1638"/>
          <w:jc w:val="center"/>
        </w:trPr>
        <w:tc>
          <w:tcPr>
            <w:tcW w:w="10606" w:type="dxa"/>
            <w:gridSpan w:val="2"/>
          </w:tcPr>
          <w:p w:rsidR="00D47786" w:rsidRDefault="005706CD" w:rsidP="0057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 minutes- </w:t>
            </w:r>
            <w:proofErr w:type="spellStart"/>
            <w:r>
              <w:rPr>
                <w:rFonts w:cstheme="minorHAnsi"/>
                <w:sz w:val="28"/>
                <w:szCs w:val="28"/>
              </w:rPr>
              <w:t>iReady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Learning Path- Login through Clever </w:t>
            </w:r>
          </w:p>
          <w:p w:rsidR="001E6DAD" w:rsidRDefault="001E6DAD" w:rsidP="005706CD">
            <w:pPr>
              <w:rPr>
                <w:rFonts w:cstheme="minorHAnsi"/>
                <w:sz w:val="28"/>
                <w:szCs w:val="28"/>
              </w:rPr>
            </w:pPr>
          </w:p>
          <w:p w:rsidR="004A6A10" w:rsidRDefault="00EB721F" w:rsidP="0057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Khan Academy ~ Intro to Combining Like Terms </w:t>
            </w:r>
            <w:hyperlink r:id="rId5" w:history="1">
              <w:r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https://bit.ly/2VudV5w</w:t>
              </w:r>
            </w:hyperlink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EB721F" w:rsidRPr="005706CD" w:rsidRDefault="001C3882" w:rsidP="005706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Combining Like Terms Practice </w:t>
            </w:r>
            <w:r w:rsidR="00610695">
              <w:rPr>
                <w:rFonts w:cstheme="minorHAnsi"/>
                <w:sz w:val="28"/>
                <w:szCs w:val="28"/>
              </w:rPr>
              <w:t xml:space="preserve">Worksheet </w:t>
            </w:r>
            <w:hyperlink r:id="rId6" w:history="1">
              <w:r w:rsidR="0005223F"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https://bit.ly/2Ks06Oz</w:t>
              </w:r>
            </w:hyperlink>
            <w:r w:rsidR="0005223F">
              <w:rPr>
                <w:rFonts w:cstheme="minorHAnsi"/>
                <w:sz w:val="28"/>
                <w:szCs w:val="28"/>
              </w:rPr>
              <w:t xml:space="preserve"> </w:t>
            </w:r>
            <w:r w:rsidR="0073630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47786" w:rsidTr="00233E26">
        <w:trPr>
          <w:trHeight w:val="326"/>
          <w:jc w:val="center"/>
        </w:trPr>
        <w:tc>
          <w:tcPr>
            <w:tcW w:w="10606" w:type="dxa"/>
            <w:gridSpan w:val="2"/>
            <w:shd w:val="clear" w:color="auto" w:fill="FF0000"/>
          </w:tcPr>
          <w:p w:rsidR="00D47786" w:rsidRPr="00D47786" w:rsidRDefault="00D47786" w:rsidP="00D477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7786">
              <w:rPr>
                <w:rFonts w:ascii="Arial" w:hAnsi="Arial" w:cs="Arial"/>
                <w:b/>
                <w:sz w:val="24"/>
                <w:szCs w:val="24"/>
              </w:rPr>
              <w:t xml:space="preserve">Tuesday, May 5 </w:t>
            </w:r>
          </w:p>
        </w:tc>
      </w:tr>
      <w:tr w:rsidR="00D47786" w:rsidTr="00233E26">
        <w:trPr>
          <w:trHeight w:val="1638"/>
          <w:jc w:val="center"/>
        </w:trPr>
        <w:tc>
          <w:tcPr>
            <w:tcW w:w="10606" w:type="dxa"/>
            <w:gridSpan w:val="2"/>
          </w:tcPr>
          <w:p w:rsidR="004A6A10" w:rsidRDefault="004A6A10" w:rsidP="004A6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 minutes- </w:t>
            </w:r>
            <w:proofErr w:type="spellStart"/>
            <w:r>
              <w:rPr>
                <w:rFonts w:cstheme="minorHAnsi"/>
                <w:sz w:val="28"/>
                <w:szCs w:val="28"/>
              </w:rPr>
              <w:t>iReady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Learning Path- Login through Clever </w:t>
            </w:r>
          </w:p>
          <w:p w:rsidR="00D47786" w:rsidRDefault="00D47786" w:rsidP="004A6A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6A10" w:rsidRPr="00E4588D" w:rsidRDefault="0052518D" w:rsidP="004A6A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Khan Academy ~ Simplifying Expressions </w:t>
            </w:r>
            <w:r w:rsidRPr="007F59CD">
              <w:rPr>
                <w:rFonts w:cstheme="minorHAnsi"/>
                <w:b/>
                <w:sz w:val="28"/>
                <w:szCs w:val="28"/>
                <w:highlight w:val="yellow"/>
              </w:rPr>
              <w:t>through</w:t>
            </w:r>
            <w:r w:rsidRPr="007F59CD">
              <w:rPr>
                <w:rFonts w:cstheme="minorHAnsi"/>
                <w:sz w:val="28"/>
                <w:szCs w:val="28"/>
                <w:highlight w:val="yellow"/>
              </w:rPr>
              <w:t xml:space="preserve"> </w:t>
            </w:r>
            <w:r w:rsidRPr="007F59CD">
              <w:rPr>
                <w:rFonts w:cstheme="minorHAnsi"/>
                <w:b/>
                <w:sz w:val="28"/>
                <w:szCs w:val="28"/>
                <w:highlight w:val="yellow"/>
              </w:rPr>
              <w:t>Practice</w:t>
            </w:r>
            <w:r>
              <w:rPr>
                <w:rFonts w:cstheme="minorHAnsi"/>
                <w:sz w:val="28"/>
                <w:szCs w:val="28"/>
              </w:rPr>
              <w:t xml:space="preserve">: Combing like terms with negative coefficients and distribution  </w:t>
            </w:r>
            <w:hyperlink r:id="rId7" w:history="1">
              <w:r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https://bit.ly/2zhVMiu</w:t>
              </w:r>
            </w:hyperlink>
          </w:p>
        </w:tc>
      </w:tr>
      <w:tr w:rsidR="00D47786" w:rsidTr="00233E26">
        <w:trPr>
          <w:trHeight w:val="326"/>
          <w:jc w:val="center"/>
        </w:trPr>
        <w:tc>
          <w:tcPr>
            <w:tcW w:w="10606" w:type="dxa"/>
            <w:gridSpan w:val="2"/>
            <w:shd w:val="clear" w:color="auto" w:fill="FF0000"/>
          </w:tcPr>
          <w:p w:rsidR="00D47786" w:rsidRPr="005706CD" w:rsidRDefault="005706CD" w:rsidP="00D4778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Wednesday, May 6</w:t>
            </w:r>
          </w:p>
        </w:tc>
      </w:tr>
      <w:tr w:rsidR="00D47786" w:rsidTr="00233E26">
        <w:trPr>
          <w:trHeight w:val="1638"/>
          <w:jc w:val="center"/>
        </w:trPr>
        <w:tc>
          <w:tcPr>
            <w:tcW w:w="10606" w:type="dxa"/>
            <w:gridSpan w:val="2"/>
          </w:tcPr>
          <w:p w:rsidR="00E4588D" w:rsidRDefault="00E4588D" w:rsidP="00E45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 minutes- </w:t>
            </w:r>
            <w:proofErr w:type="spellStart"/>
            <w:r>
              <w:rPr>
                <w:rFonts w:cstheme="minorHAnsi"/>
                <w:sz w:val="28"/>
                <w:szCs w:val="28"/>
              </w:rPr>
              <w:t>iReady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Learning Path- Login through Clever </w:t>
            </w:r>
          </w:p>
          <w:p w:rsidR="00D47786" w:rsidRDefault="00D47786" w:rsidP="00E458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4588D" w:rsidRPr="00E4588D" w:rsidRDefault="0052518D" w:rsidP="00E4588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Khan Academy ~ Simplifying Expressions with Rational Numbers </w:t>
            </w:r>
            <w:r w:rsidRPr="007F59CD">
              <w:rPr>
                <w:rFonts w:cstheme="minorHAnsi"/>
                <w:b/>
                <w:sz w:val="28"/>
                <w:szCs w:val="28"/>
                <w:highlight w:val="yellow"/>
              </w:rPr>
              <w:t>through Practice</w:t>
            </w:r>
            <w:r>
              <w:rPr>
                <w:rFonts w:cstheme="minorHAnsi"/>
                <w:sz w:val="28"/>
                <w:szCs w:val="28"/>
              </w:rPr>
              <w:t xml:space="preserve">: Combining like terms with rational coefficients </w:t>
            </w:r>
            <w:hyperlink r:id="rId8" w:history="1">
              <w:r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https://bit.ly/3arFwZe</w:t>
              </w:r>
            </w:hyperlink>
          </w:p>
        </w:tc>
      </w:tr>
      <w:tr w:rsidR="00D47786" w:rsidTr="00233E26">
        <w:trPr>
          <w:trHeight w:val="326"/>
          <w:jc w:val="center"/>
        </w:trPr>
        <w:tc>
          <w:tcPr>
            <w:tcW w:w="10606" w:type="dxa"/>
            <w:gridSpan w:val="2"/>
            <w:shd w:val="clear" w:color="auto" w:fill="FF0000"/>
          </w:tcPr>
          <w:p w:rsidR="00D47786" w:rsidRPr="005706CD" w:rsidRDefault="005706CD" w:rsidP="00D4778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Thursday, May 7</w:t>
            </w:r>
          </w:p>
        </w:tc>
      </w:tr>
      <w:tr w:rsidR="00D47786" w:rsidTr="00233E26">
        <w:trPr>
          <w:trHeight w:val="1620"/>
          <w:jc w:val="center"/>
        </w:trPr>
        <w:tc>
          <w:tcPr>
            <w:tcW w:w="10606" w:type="dxa"/>
            <w:gridSpan w:val="2"/>
          </w:tcPr>
          <w:p w:rsidR="00587626" w:rsidRDefault="00587626" w:rsidP="005876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 minutes- </w:t>
            </w:r>
            <w:proofErr w:type="spellStart"/>
            <w:r>
              <w:rPr>
                <w:rFonts w:cstheme="minorHAnsi"/>
                <w:sz w:val="28"/>
                <w:szCs w:val="28"/>
              </w:rPr>
              <w:t>iReady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Learning Path- Login through Clever </w:t>
            </w:r>
          </w:p>
          <w:p w:rsidR="00D47786" w:rsidRDefault="00D47786" w:rsidP="005876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7626" w:rsidRPr="00587626" w:rsidRDefault="0052518D" w:rsidP="005876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Khan Academy ~ Factoring with the distributive property </w:t>
            </w:r>
            <w:r w:rsidRPr="007F59CD">
              <w:rPr>
                <w:rFonts w:cstheme="minorHAnsi"/>
                <w:b/>
                <w:sz w:val="28"/>
                <w:szCs w:val="28"/>
                <w:highlight w:val="yellow"/>
              </w:rPr>
              <w:t>through Practice</w:t>
            </w:r>
            <w:r>
              <w:rPr>
                <w:rFonts w:cstheme="minorHAnsi"/>
                <w:sz w:val="28"/>
                <w:szCs w:val="28"/>
              </w:rPr>
              <w:t xml:space="preserve">: Distributive property with variables (negative numbers) </w:t>
            </w:r>
            <w:hyperlink r:id="rId9" w:history="1">
              <w:r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https://bit.ly/3cyTEkW</w:t>
              </w:r>
            </w:hyperlink>
          </w:p>
        </w:tc>
      </w:tr>
      <w:tr w:rsidR="005706CD" w:rsidTr="00233E26">
        <w:trPr>
          <w:trHeight w:val="326"/>
          <w:jc w:val="center"/>
        </w:trPr>
        <w:tc>
          <w:tcPr>
            <w:tcW w:w="10606" w:type="dxa"/>
            <w:gridSpan w:val="2"/>
            <w:shd w:val="clear" w:color="auto" w:fill="FF0000"/>
          </w:tcPr>
          <w:p w:rsidR="005706CD" w:rsidRPr="005706CD" w:rsidRDefault="005706CD" w:rsidP="00D47786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Friday, May 8 </w:t>
            </w:r>
          </w:p>
        </w:tc>
      </w:tr>
      <w:tr w:rsidR="00587626" w:rsidTr="00233E26">
        <w:trPr>
          <w:trHeight w:val="1985"/>
          <w:jc w:val="center"/>
        </w:trPr>
        <w:tc>
          <w:tcPr>
            <w:tcW w:w="10606" w:type="dxa"/>
            <w:gridSpan w:val="2"/>
          </w:tcPr>
          <w:p w:rsidR="00587626" w:rsidRDefault="00587626" w:rsidP="005876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15 minutes- </w:t>
            </w:r>
            <w:proofErr w:type="spellStart"/>
            <w:r>
              <w:rPr>
                <w:rFonts w:cstheme="minorHAnsi"/>
                <w:sz w:val="28"/>
                <w:szCs w:val="28"/>
              </w:rPr>
              <w:t>iReady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Learning Path- Login through Clever </w:t>
            </w:r>
          </w:p>
          <w:p w:rsidR="00587626" w:rsidRDefault="00587626" w:rsidP="00587626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587626" w:rsidRPr="00587626" w:rsidRDefault="0052518D" w:rsidP="0058762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Khan Academy ~ Equivalent Expressions: Negative Numbers and Distribution </w:t>
            </w:r>
            <w:r w:rsidRPr="007F59CD">
              <w:rPr>
                <w:rFonts w:cstheme="minorHAnsi"/>
                <w:b/>
                <w:sz w:val="28"/>
                <w:szCs w:val="28"/>
                <w:highlight w:val="yellow"/>
              </w:rPr>
              <w:t>through Practice</w:t>
            </w:r>
            <w:r>
              <w:rPr>
                <w:rFonts w:cstheme="minorHAnsi"/>
                <w:sz w:val="28"/>
                <w:szCs w:val="28"/>
              </w:rPr>
              <w:t xml:space="preserve">: Equivalent expressions: negative numbers and distribution </w:t>
            </w:r>
            <w:hyperlink r:id="rId10" w:history="1">
              <w:r w:rsidRPr="00633E60">
                <w:rPr>
                  <w:rStyle w:val="Hyperlink"/>
                  <w:rFonts w:cstheme="minorHAnsi"/>
                  <w:sz w:val="28"/>
                  <w:szCs w:val="28"/>
                </w:rPr>
                <w:t>https://bit.ly/34XHKOM</w:t>
              </w:r>
            </w:hyperlink>
          </w:p>
        </w:tc>
      </w:tr>
    </w:tbl>
    <w:p w:rsidR="00E66031" w:rsidRPr="006F4C9C" w:rsidRDefault="0005223F" w:rsidP="00E66031">
      <w:r>
        <w:rPr>
          <w:rFonts w:ascii="Arial" w:hAnsi="Arial" w:cs="Arial"/>
          <w:b/>
          <w:sz w:val="24"/>
          <w:szCs w:val="24"/>
        </w:rPr>
        <w:lastRenderedPageBreak/>
        <w:t xml:space="preserve">Weekly Task </w:t>
      </w:r>
    </w:p>
    <w:p w:rsidR="00EB124E" w:rsidRDefault="00EB124E" w:rsidP="00EB124E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7.EE.1 Assessment Task 2</w:t>
      </w:r>
    </w:p>
    <w:p w:rsidR="00EB124E" w:rsidRPr="002146A1" w:rsidRDefault="00EB124E" w:rsidP="00EB124E">
      <w:pPr>
        <w:rPr>
          <w:rFonts w:ascii="Times New Roman" w:hAnsi="Times New Roman"/>
          <w:noProof/>
        </w:rPr>
      </w:pPr>
    </w:p>
    <w:p w:rsidR="00EB124E" w:rsidRDefault="00EB124E" w:rsidP="00EB124E">
      <w:pPr>
        <w:rPr>
          <w:rFonts w:ascii="Times New Roman" w:hAnsi="Times New Roman"/>
        </w:rPr>
      </w:pPr>
    </w:p>
    <w:p w:rsidR="00EB124E" w:rsidRDefault="00EB124E" w:rsidP="00EB124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width of the rectangle is </w:t>
      </w:r>
      <w:r w:rsidRPr="00581C5F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inches and the length is (3</w:t>
      </w:r>
      <w:r w:rsidRPr="00581C5F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- 2) inches.</w:t>
      </w:r>
    </w:p>
    <w:p w:rsidR="00EB124E" w:rsidRDefault="00EB124E" w:rsidP="00EB124E">
      <w:pPr>
        <w:rPr>
          <w:rFonts w:ascii="Times New Roman" w:hAnsi="Times New Roman"/>
        </w:rPr>
      </w:pPr>
    </w:p>
    <w:p w:rsidR="00EB124E" w:rsidRDefault="00EB124E" w:rsidP="00EB124E">
      <w:pPr>
        <w:rPr>
          <w:rFonts w:ascii="Times New Roman" w:hAnsi="Times New Roman"/>
        </w:rPr>
      </w:pPr>
      <w:r w:rsidRPr="007458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8D17B" wp14:editId="0C5936E0">
                <wp:simplePos x="0" y="0"/>
                <wp:positionH relativeFrom="column">
                  <wp:posOffset>791845</wp:posOffset>
                </wp:positionH>
                <wp:positionV relativeFrom="paragraph">
                  <wp:posOffset>8890</wp:posOffset>
                </wp:positionV>
                <wp:extent cx="628650" cy="2527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4E" w:rsidRPr="0089509F" w:rsidRDefault="00EB124E" w:rsidP="00EB12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9509F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7458D6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08D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.7pt;width:49.5pt;height:19.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" stroked="f">
                <v:textbox style="mso-fit-shape-to-text:t">
                  <w:txbxContent>
                    <w:p w:rsidR="00EB124E" w:rsidRPr="0089509F" w:rsidRDefault="00EB124E" w:rsidP="00EB124E">
                      <w:pPr>
                        <w:rPr>
                          <w:rFonts w:ascii="Times New Roman" w:hAnsi="Times New Roman"/>
                        </w:rPr>
                      </w:pPr>
                      <w:r w:rsidRPr="0089509F">
                        <w:rPr>
                          <w:rFonts w:ascii="Times New Roman" w:hAnsi="Times New Roman"/>
                        </w:rPr>
                        <w:t>3</w:t>
                      </w:r>
                      <w:r w:rsidRPr="007458D6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</w:p>
    <w:p w:rsidR="00EB124E" w:rsidRDefault="00EB124E" w:rsidP="00EB124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E506" wp14:editId="3250F31E">
                <wp:simplePos x="0" y="0"/>
                <wp:positionH relativeFrom="column">
                  <wp:posOffset>189068</wp:posOffset>
                </wp:positionH>
                <wp:positionV relativeFrom="paragraph">
                  <wp:posOffset>140970</wp:posOffset>
                </wp:positionV>
                <wp:extent cx="1905000" cy="885825"/>
                <wp:effectExtent l="12700" t="1270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5EB3D" id="Rectangle 4" o:spid="_x0000_s1026" style="position:absolute;margin-left:14.9pt;margin-top:11.1pt;width:150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" filled="f" strokecolor="black [3213]" strokeweight="1pt"/>
            </w:pict>
          </mc:Fallback>
        </mc:AlternateContent>
      </w:r>
    </w:p>
    <w:p w:rsidR="00EB124E" w:rsidRDefault="00EB124E" w:rsidP="00EB124E">
      <w:pPr>
        <w:rPr>
          <w:rFonts w:ascii="Times New Roman" w:hAnsi="Times New Roman"/>
        </w:rPr>
      </w:pPr>
    </w:p>
    <w:p w:rsidR="00EB124E" w:rsidRDefault="00EB124E" w:rsidP="00EB124E">
      <w:pPr>
        <w:rPr>
          <w:rFonts w:ascii="Times New Roman" w:hAnsi="Times New Roman"/>
        </w:rPr>
      </w:pPr>
      <w:r w:rsidRPr="007458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B9ADD" wp14:editId="14C10FBE">
                <wp:simplePos x="0" y="0"/>
                <wp:positionH relativeFrom="column">
                  <wp:posOffset>2133600</wp:posOffset>
                </wp:positionH>
                <wp:positionV relativeFrom="paragraph">
                  <wp:posOffset>47625</wp:posOffset>
                </wp:positionV>
                <wp:extent cx="257175" cy="25273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4E" w:rsidRPr="007458D6" w:rsidRDefault="00EB124E" w:rsidP="00EB124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458D6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B9ADD" id="_x0000_s1027" type="#_x0000_t202" style="position:absolute;margin-left:168pt;margin-top:3.75pt;width:20.25pt;height:1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" stroked="f">
                <v:textbox style="mso-fit-shape-to-text:t">
                  <w:txbxContent>
                    <w:p w:rsidR="00EB124E" w:rsidRPr="007458D6" w:rsidRDefault="00EB124E" w:rsidP="00EB124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7458D6">
                        <w:rPr>
                          <w:rFonts w:ascii="Times New Roman" w:hAnsi="Times New Roman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458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59E60" wp14:editId="1A19A51D">
                <wp:simplePos x="0" y="0"/>
                <wp:positionH relativeFrom="column">
                  <wp:posOffset>-133350</wp:posOffset>
                </wp:positionH>
                <wp:positionV relativeFrom="paragraph">
                  <wp:posOffset>47625</wp:posOffset>
                </wp:positionV>
                <wp:extent cx="257175" cy="25273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4E" w:rsidRPr="007458D6" w:rsidRDefault="00EB124E" w:rsidP="00EB124E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458D6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59E60" id="_x0000_s1028" type="#_x0000_t202" style="position:absolute;margin-left:-10.5pt;margin-top:3.75pt;width:20.25pt;height:19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uOIQIAACEEAAAOAAAAZHJzL2Uyb0RvYy54bWysU21v2yAQ/j5p/wHxfbHjxU1rxam6dJkm&#10;dS9Sux+AMY7RgGNAYme/vgdOs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" stroked="f">
                <v:textbox style="mso-fit-shape-to-text:t">
                  <w:txbxContent>
                    <w:p w:rsidR="00EB124E" w:rsidRPr="007458D6" w:rsidRDefault="00EB124E" w:rsidP="00EB124E">
                      <w:pPr>
                        <w:rPr>
                          <w:rFonts w:ascii="Times New Roman" w:hAnsi="Times New Roman"/>
                          <w:i/>
                        </w:rPr>
                      </w:pPr>
                      <w:r w:rsidRPr="007458D6">
                        <w:rPr>
                          <w:rFonts w:ascii="Times New Roman" w:hAnsi="Times New Roman"/>
                          <w:i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B124E" w:rsidRDefault="00EB124E" w:rsidP="00EB124E">
      <w:pPr>
        <w:rPr>
          <w:rFonts w:ascii="Times New Roman" w:hAnsi="Times New Roman"/>
        </w:rPr>
      </w:pPr>
    </w:p>
    <w:p w:rsidR="00EB124E" w:rsidRDefault="00EB124E" w:rsidP="00EB124E">
      <w:pPr>
        <w:rPr>
          <w:rFonts w:ascii="Times New Roman" w:hAnsi="Times New Roman"/>
        </w:rPr>
      </w:pPr>
      <w:r w:rsidRPr="007458D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01403" wp14:editId="036CA610">
                <wp:simplePos x="0" y="0"/>
                <wp:positionH relativeFrom="column">
                  <wp:posOffset>845185</wp:posOffset>
                </wp:positionH>
                <wp:positionV relativeFrom="paragraph">
                  <wp:posOffset>80010</wp:posOffset>
                </wp:positionV>
                <wp:extent cx="628650" cy="25273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4E" w:rsidRPr="0089509F" w:rsidRDefault="00EB124E" w:rsidP="00EB124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9509F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7458D6"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E01403" id="_x0000_s1029" type="#_x0000_t202" style="position:absolute;margin-left:66.55pt;margin-top:6.3pt;width:49.5pt;height:19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" stroked="f">
                <v:textbox style="mso-fit-shape-to-text:t">
                  <w:txbxContent>
                    <w:p w:rsidR="00EB124E" w:rsidRPr="0089509F" w:rsidRDefault="00EB124E" w:rsidP="00EB124E">
                      <w:pPr>
                        <w:rPr>
                          <w:rFonts w:ascii="Times New Roman" w:hAnsi="Times New Roman"/>
                        </w:rPr>
                      </w:pPr>
                      <w:r w:rsidRPr="0089509F">
                        <w:rPr>
                          <w:rFonts w:ascii="Times New Roman" w:hAnsi="Times New Roman"/>
                        </w:rPr>
                        <w:t>3</w:t>
                      </w:r>
                      <w:r w:rsidRPr="007458D6"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r>
                        <w:rPr>
                          <w:rFonts w:ascii="Times New Roman" w:hAnsi="Times New Roman"/>
                        </w:rPr>
                        <w:t xml:space="preserve"> - 2</w:t>
                      </w:r>
                    </w:p>
                  </w:txbxContent>
                </v:textbox>
              </v:shape>
            </w:pict>
          </mc:Fallback>
        </mc:AlternateContent>
      </w:r>
    </w:p>
    <w:p w:rsidR="00EB124E" w:rsidRDefault="00EB124E" w:rsidP="00EB124E">
      <w:pPr>
        <w:rPr>
          <w:rFonts w:ascii="Times New Roman" w:hAnsi="Times New Roman"/>
        </w:rPr>
      </w:pPr>
    </w:p>
    <w:p w:rsidR="00EB124E" w:rsidRPr="00CF480B" w:rsidRDefault="00EB124E" w:rsidP="00EB124E">
      <w:pPr>
        <w:rPr>
          <w:rFonts w:ascii="Times New Roman" w:hAnsi="Times New Roman"/>
        </w:rPr>
      </w:pPr>
      <w:r>
        <w:rPr>
          <w:rFonts w:ascii="Times New Roman" w:hAnsi="Times New Roman"/>
        </w:rPr>
        <w:t>1.  Sammy</w:t>
      </w:r>
      <w:r w:rsidRPr="00CF480B">
        <w:rPr>
          <w:rFonts w:ascii="Times New Roman" w:hAnsi="Times New Roman"/>
        </w:rPr>
        <w:t xml:space="preserve"> represented the perimeter of the rectangle using the expression:</w:t>
      </w:r>
    </w:p>
    <w:p w:rsidR="00EB124E" w:rsidRDefault="00EB124E" w:rsidP="00EB124E">
      <w:pPr>
        <w:ind w:left="360" w:hanging="360"/>
        <w:rPr>
          <w:rFonts w:ascii="Times New Roman" w:hAnsi="Times New Roman"/>
        </w:rPr>
      </w:pPr>
    </w:p>
    <w:p w:rsidR="00EB124E" w:rsidRPr="00CF480B" w:rsidRDefault="00EB124E" w:rsidP="00EB124E">
      <w:pPr>
        <w:pStyle w:val="ListParagraph"/>
        <w:ind w:left="360"/>
        <w:rPr>
          <w:rFonts w:ascii="Times New Roman" w:hAnsi="Times New Roman"/>
          <w:i/>
        </w:rPr>
      </w:pPr>
      <w:r w:rsidRPr="00CF480B">
        <w:rPr>
          <w:rFonts w:ascii="Times New Roman" w:hAnsi="Times New Roman"/>
          <w:i/>
        </w:rPr>
        <w:t>x</w:t>
      </w:r>
      <w:r w:rsidRPr="00CF480B">
        <w:rPr>
          <w:rFonts w:ascii="Times New Roman" w:hAnsi="Times New Roman"/>
        </w:rPr>
        <w:t xml:space="preserve"> + (3</w:t>
      </w:r>
      <w:r w:rsidRPr="00CF480B">
        <w:rPr>
          <w:rFonts w:ascii="Times New Roman" w:hAnsi="Times New Roman"/>
          <w:i/>
        </w:rPr>
        <w:t xml:space="preserve">x </w:t>
      </w:r>
      <w:r>
        <w:rPr>
          <w:rFonts w:ascii="Times New Roman" w:hAnsi="Times New Roman"/>
          <w:i/>
        </w:rPr>
        <w:t>-</w:t>
      </w:r>
      <w:r w:rsidRPr="00CF480B">
        <w:rPr>
          <w:rFonts w:ascii="Times New Roman" w:hAnsi="Times New Roman"/>
          <w:i/>
        </w:rPr>
        <w:t xml:space="preserve"> </w:t>
      </w:r>
      <w:r w:rsidRPr="00CF480B">
        <w:rPr>
          <w:rFonts w:ascii="Times New Roman" w:hAnsi="Times New Roman"/>
        </w:rPr>
        <w:t>2)</w:t>
      </w:r>
      <w:r w:rsidRPr="00CF480B">
        <w:rPr>
          <w:rFonts w:ascii="Times New Roman" w:hAnsi="Times New Roman"/>
          <w:i/>
        </w:rPr>
        <w:t xml:space="preserve"> + x + </w:t>
      </w:r>
      <w:r w:rsidRPr="00CF480B">
        <w:rPr>
          <w:rFonts w:ascii="Times New Roman" w:hAnsi="Times New Roman"/>
        </w:rPr>
        <w:t>(3</w:t>
      </w:r>
      <w:r w:rsidRPr="00CF480B">
        <w:rPr>
          <w:rFonts w:ascii="Times New Roman" w:hAnsi="Times New Roman"/>
          <w:i/>
        </w:rPr>
        <w:t xml:space="preserve">x </w:t>
      </w:r>
      <w:r>
        <w:rPr>
          <w:rFonts w:ascii="Times New Roman" w:hAnsi="Times New Roman"/>
          <w:i/>
        </w:rPr>
        <w:t>-</w:t>
      </w:r>
      <w:r w:rsidRPr="00CF480B">
        <w:rPr>
          <w:rFonts w:ascii="Times New Roman" w:hAnsi="Times New Roman"/>
          <w:i/>
        </w:rPr>
        <w:t xml:space="preserve"> </w:t>
      </w:r>
      <w:r w:rsidRPr="00CF480B">
        <w:rPr>
          <w:rFonts w:ascii="Times New Roman" w:hAnsi="Times New Roman"/>
        </w:rPr>
        <w:t>2)</w:t>
      </w:r>
      <w:r>
        <w:rPr>
          <w:rFonts w:ascii="Times New Roman" w:hAnsi="Times New Roman"/>
        </w:rPr>
        <w:t>.</w:t>
      </w:r>
    </w:p>
    <w:p w:rsidR="00EB124E" w:rsidRDefault="00EB124E" w:rsidP="00EB124E">
      <w:pPr>
        <w:ind w:left="360" w:hanging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Explain how Sammy</w:t>
      </w:r>
      <w:r w:rsidRPr="00CF480B">
        <w:rPr>
          <w:rFonts w:ascii="Times New Roman" w:hAnsi="Times New Roman"/>
        </w:rPr>
        <w:t>’s expression represents the perimeter of the rectangle.</w:t>
      </w:r>
      <w:r>
        <w:rPr>
          <w:rFonts w:ascii="Times New Roman" w:hAnsi="Times New Roman"/>
        </w:rPr>
        <w:t xml:space="preserve"> </w:t>
      </w: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Default="00EB124E" w:rsidP="00EB124E">
      <w:pPr>
        <w:pStyle w:val="ListParagraph"/>
        <w:ind w:left="360"/>
        <w:rPr>
          <w:rFonts w:ascii="Times New Roman" w:hAnsi="Times New Roman"/>
        </w:rPr>
      </w:pPr>
    </w:p>
    <w:p w:rsidR="00EB124E" w:rsidRPr="00CF480B" w:rsidRDefault="00EB124E" w:rsidP="00EB124E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  Juan</w:t>
      </w:r>
      <w:r w:rsidRPr="00CF480B">
        <w:rPr>
          <w:rFonts w:ascii="Times New Roman" w:hAnsi="Times New Roman"/>
        </w:rPr>
        <w:t xml:space="preserve"> represented the perimeter of the rectangle with the expression </w:t>
      </w:r>
      <w:r>
        <w:rPr>
          <w:rFonts w:ascii="Times New Roman" w:hAnsi="Times New Roman"/>
        </w:rPr>
        <w:t>8</w:t>
      </w:r>
      <w:r w:rsidRPr="00CF480B">
        <w:rPr>
          <w:rFonts w:ascii="Times New Roman" w:hAnsi="Times New Roman"/>
          <w:i/>
        </w:rPr>
        <w:t>x</w:t>
      </w:r>
      <w:r>
        <w:rPr>
          <w:rFonts w:ascii="Times New Roman" w:hAnsi="Times New Roman"/>
        </w:rPr>
        <w:t xml:space="preserve"> + 4. Determine if Juan</w:t>
      </w:r>
      <w:r w:rsidRPr="00CF480B">
        <w:rPr>
          <w:rFonts w:ascii="Times New Roman" w:hAnsi="Times New Roman"/>
        </w:rPr>
        <w:t xml:space="preserve">’s </w:t>
      </w:r>
      <w:r>
        <w:rPr>
          <w:rFonts w:ascii="Times New Roman" w:hAnsi="Times New Roman"/>
        </w:rPr>
        <w:t>expression is equivalent to Sammy</w:t>
      </w:r>
      <w:r w:rsidRPr="00CF480B">
        <w:rPr>
          <w:rFonts w:ascii="Times New Roman" w:hAnsi="Times New Roman"/>
        </w:rPr>
        <w:t>’s expression. Justify your reasoning.</w:t>
      </w:r>
    </w:p>
    <w:p w:rsidR="00EB124E" w:rsidRDefault="00EB124E" w:rsidP="00EB124E">
      <w:pPr>
        <w:ind w:left="360" w:hanging="360"/>
        <w:rPr>
          <w:rFonts w:ascii="Times New Roman" w:hAnsi="Times New Roman"/>
        </w:rPr>
      </w:pPr>
    </w:p>
    <w:p w:rsidR="00EB124E" w:rsidRDefault="00EB124E" w:rsidP="00EB124E">
      <w:pPr>
        <w:ind w:left="360" w:hanging="360"/>
        <w:rPr>
          <w:rFonts w:ascii="Times New Roman" w:hAnsi="Times New Roman"/>
        </w:rPr>
      </w:pPr>
    </w:p>
    <w:p w:rsidR="00EB124E" w:rsidRDefault="00EB124E" w:rsidP="00EB124E">
      <w:pPr>
        <w:ind w:left="360" w:hanging="360"/>
        <w:rPr>
          <w:rFonts w:ascii="Times New Roman" w:hAnsi="Times New Roman"/>
        </w:rPr>
      </w:pPr>
    </w:p>
    <w:p w:rsidR="0005223F" w:rsidRPr="00E66031" w:rsidRDefault="0005223F" w:rsidP="0005223F">
      <w:pPr>
        <w:rPr>
          <w:sz w:val="36"/>
          <w:szCs w:val="36"/>
        </w:rPr>
      </w:pPr>
    </w:p>
    <w:sectPr w:rsidR="0005223F" w:rsidRPr="00E66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9E5"/>
    <w:multiLevelType w:val="hybridMultilevel"/>
    <w:tmpl w:val="83DE7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86"/>
    <w:rsid w:val="0005223F"/>
    <w:rsid w:val="00162019"/>
    <w:rsid w:val="001C3882"/>
    <w:rsid w:val="001E6DAD"/>
    <w:rsid w:val="00233E26"/>
    <w:rsid w:val="00437A1D"/>
    <w:rsid w:val="004A6A10"/>
    <w:rsid w:val="0052518D"/>
    <w:rsid w:val="0053709D"/>
    <w:rsid w:val="005706CD"/>
    <w:rsid w:val="00587626"/>
    <w:rsid w:val="00610695"/>
    <w:rsid w:val="00736302"/>
    <w:rsid w:val="0077350F"/>
    <w:rsid w:val="007F59CD"/>
    <w:rsid w:val="0099443C"/>
    <w:rsid w:val="00C372C6"/>
    <w:rsid w:val="00D47786"/>
    <w:rsid w:val="00E37441"/>
    <w:rsid w:val="00E4588D"/>
    <w:rsid w:val="00E66031"/>
    <w:rsid w:val="00EB124E"/>
    <w:rsid w:val="00E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C910"/>
  <w15:chartTrackingRefBased/>
  <w15:docId w15:val="{18133CAE-07CD-4F2C-83C0-0FFE1492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A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370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6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rFw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zhVMi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Ks06O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2VudV5w" TargetMode="External"/><Relationship Id="rId10" Type="http://schemas.openxmlformats.org/officeDocument/2006/relationships/hyperlink" Target="https://bit.ly/34XHK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cyTE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Shanyka Hampton</dc:creator>
  <cp:keywords/>
  <dc:description/>
  <cp:lastModifiedBy>Shanyka Hampton</cp:lastModifiedBy>
  <cp:revision>2</cp:revision>
  <dcterms:created xsi:type="dcterms:W3CDTF">2020-05-01T19:49:00Z</dcterms:created>
  <dcterms:modified xsi:type="dcterms:W3CDTF">2020-05-01T19:49:00Z</dcterms:modified>
</cp:coreProperties>
</file>